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1F33" w14:textId="1FB178DB" w:rsidR="00B1413B" w:rsidRPr="00CB16D7" w:rsidRDefault="00B1413B" w:rsidP="00A1553F">
      <w:pPr>
        <w:pStyle w:val="a4"/>
        <w:ind w:firstLine="567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Положение</w:t>
      </w:r>
    </w:p>
    <w:p w14:paraId="631BA258" w14:textId="431F1DD6" w:rsidR="00B1413B" w:rsidRPr="00556839" w:rsidRDefault="00B1413B" w:rsidP="00A1553F">
      <w:pPr>
        <w:pStyle w:val="a4"/>
        <w:ind w:firstLine="567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0F20B6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о </w:t>
      </w:r>
      <w:r w:rsidR="00C61E3D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en-US"/>
        </w:rPr>
        <w:t>IV</w:t>
      </w:r>
      <w:r w:rsidR="00556839" w:rsidRPr="000F20B6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4B5DD7" w:rsidRPr="000F20B6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сезоне </w:t>
      </w:r>
      <w:r w:rsidRPr="000F20B6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конкурс</w:t>
      </w:r>
      <w:r w:rsidR="004B5DD7" w:rsidRPr="000F20B6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а</w:t>
      </w:r>
      <w:r w:rsidR="00556839" w:rsidRPr="000F20B6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короткого семейного рассказа</w:t>
      </w:r>
    </w:p>
    <w:p w14:paraId="362FFA5D" w14:textId="77777777" w:rsidR="0028491E" w:rsidRPr="00CB16D7" w:rsidRDefault="0028491E" w:rsidP="00B1413B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9A486F1" w14:textId="77777777" w:rsidR="0028491E" w:rsidRPr="00CB16D7" w:rsidRDefault="0028491E" w:rsidP="00B1413B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7D9BE7D" w14:textId="77777777" w:rsidR="0028491E" w:rsidRPr="00CB16D7" w:rsidRDefault="0028491E" w:rsidP="00AC2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6D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276DB3AD" w14:textId="1BC883CB" w:rsidR="0028491E" w:rsidRPr="000F20B6" w:rsidRDefault="00B95F1D" w:rsidP="00AC2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6D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491E" w:rsidRPr="000F20B6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D738CA" w:rsidRPr="000F20B6">
        <w:rPr>
          <w:rFonts w:ascii="Times New Roman" w:hAnsi="Times New Roman" w:cs="Times New Roman"/>
          <w:sz w:val="24"/>
          <w:szCs w:val="24"/>
        </w:rPr>
        <w:t>литературного</w:t>
      </w:r>
      <w:r w:rsidR="0028491E" w:rsidRPr="000F20B6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556839" w:rsidRPr="000F20B6">
        <w:rPr>
          <w:rFonts w:ascii="Times New Roman" w:hAnsi="Times New Roman" w:cs="Times New Roman"/>
          <w:sz w:val="24"/>
          <w:szCs w:val="24"/>
        </w:rPr>
        <w:t>короткого семейного рассказа</w:t>
      </w:r>
      <w:r w:rsidRPr="000F20B6">
        <w:rPr>
          <w:rFonts w:ascii="Times New Roman" w:hAnsi="Times New Roman" w:cs="Times New Roman"/>
          <w:sz w:val="24"/>
          <w:szCs w:val="24"/>
        </w:rPr>
        <w:t xml:space="preserve"> </w:t>
      </w:r>
      <w:r w:rsidR="0028491E" w:rsidRPr="000F20B6">
        <w:rPr>
          <w:rFonts w:ascii="Times New Roman" w:hAnsi="Times New Roman" w:cs="Times New Roman"/>
          <w:sz w:val="24"/>
          <w:szCs w:val="24"/>
        </w:rPr>
        <w:t>(далее – Конкурс), сроки проведения</w:t>
      </w:r>
      <w:r w:rsidRPr="000F20B6">
        <w:rPr>
          <w:rFonts w:ascii="Times New Roman" w:hAnsi="Times New Roman" w:cs="Times New Roman"/>
          <w:sz w:val="24"/>
          <w:szCs w:val="24"/>
        </w:rPr>
        <w:t xml:space="preserve">, </w:t>
      </w:r>
      <w:r w:rsidR="00F35A3B" w:rsidRPr="000F20B6">
        <w:rPr>
          <w:rFonts w:ascii="Times New Roman" w:hAnsi="Times New Roman" w:cs="Times New Roman"/>
          <w:sz w:val="24"/>
          <w:szCs w:val="24"/>
        </w:rPr>
        <w:t xml:space="preserve">условия участия, требования к участникам, </w:t>
      </w:r>
      <w:r w:rsidRPr="000F20B6">
        <w:rPr>
          <w:rFonts w:ascii="Times New Roman" w:hAnsi="Times New Roman" w:cs="Times New Roman"/>
          <w:sz w:val="24"/>
          <w:szCs w:val="24"/>
        </w:rPr>
        <w:t>номинации, состав жюри</w:t>
      </w:r>
      <w:r w:rsidR="0028491E" w:rsidRPr="000F20B6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0F20B6">
        <w:rPr>
          <w:rFonts w:ascii="Times New Roman" w:hAnsi="Times New Roman" w:cs="Times New Roman"/>
          <w:sz w:val="24"/>
          <w:szCs w:val="24"/>
        </w:rPr>
        <w:t xml:space="preserve">, </w:t>
      </w:r>
      <w:r w:rsidR="0028491E" w:rsidRPr="000F20B6">
        <w:rPr>
          <w:rFonts w:ascii="Times New Roman" w:hAnsi="Times New Roman" w:cs="Times New Roman"/>
          <w:sz w:val="24"/>
          <w:szCs w:val="24"/>
        </w:rPr>
        <w:t>определение победителей</w:t>
      </w:r>
      <w:r w:rsidRPr="000F20B6">
        <w:rPr>
          <w:rFonts w:ascii="Times New Roman" w:hAnsi="Times New Roman" w:cs="Times New Roman"/>
          <w:sz w:val="24"/>
          <w:szCs w:val="24"/>
        </w:rPr>
        <w:t xml:space="preserve"> и иные условия</w:t>
      </w:r>
      <w:r w:rsidR="0028491E" w:rsidRPr="000F20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2CDC3" w14:textId="77777777" w:rsidR="0028491E" w:rsidRPr="000F20B6" w:rsidRDefault="00B95F1D" w:rsidP="00AC2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0B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491E" w:rsidRPr="000F20B6">
        <w:rPr>
          <w:rFonts w:ascii="Times New Roman" w:hAnsi="Times New Roman" w:cs="Times New Roman"/>
          <w:sz w:val="24"/>
          <w:szCs w:val="24"/>
        </w:rPr>
        <w:t xml:space="preserve">1.2. Основополагающими принципами Конкурса являются: открытость, равенство условий и возможностей для всех участников Конкурса, коллегиальность принятия решений. </w:t>
      </w:r>
    </w:p>
    <w:p w14:paraId="38EC8A7B" w14:textId="3F136C77" w:rsidR="00B95F1D" w:rsidRPr="000F20B6" w:rsidRDefault="0028491E" w:rsidP="00592E6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0B6">
        <w:rPr>
          <w:rFonts w:ascii="Times New Roman" w:hAnsi="Times New Roman" w:cs="Times New Roman"/>
          <w:sz w:val="24"/>
          <w:szCs w:val="24"/>
        </w:rPr>
        <w:t xml:space="preserve">1.3. </w:t>
      </w:r>
      <w:r w:rsidR="00A12986" w:rsidRPr="000F20B6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Организатором </w:t>
      </w:r>
      <w:r w:rsidR="00B95F1D" w:rsidRPr="000F20B6">
        <w:rPr>
          <w:rFonts w:ascii="Times New Roman" w:hAnsi="Times New Roman" w:cs="Times New Roman"/>
          <w:sz w:val="24"/>
          <w:szCs w:val="24"/>
          <w:lang w:eastAsia="ru-RU"/>
        </w:rPr>
        <w:t>конкурса, является Благотворительный фонд «Фонд поддержки слепоглухих «Со-единение»</w:t>
      </w:r>
      <w:r w:rsidR="00636256" w:rsidRPr="000F20B6">
        <w:rPr>
          <w:rFonts w:ascii="Times New Roman" w:hAnsi="Times New Roman" w:cs="Times New Roman"/>
          <w:sz w:val="24"/>
          <w:szCs w:val="24"/>
          <w:lang w:eastAsia="ru-RU"/>
        </w:rPr>
        <w:t xml:space="preserve"> (ИНН 7710481372, ОГРН 1147799007707) </w:t>
      </w:r>
      <w:r w:rsidR="00B95F1D" w:rsidRPr="000F20B6">
        <w:rPr>
          <w:rFonts w:ascii="Times New Roman" w:hAnsi="Times New Roman" w:cs="Times New Roman"/>
          <w:sz w:val="24"/>
          <w:szCs w:val="24"/>
          <w:lang w:eastAsia="ru-RU"/>
        </w:rPr>
        <w:t xml:space="preserve">(далее также – «Фонд»), </w:t>
      </w:r>
      <w:r w:rsidRPr="000F20B6">
        <w:rPr>
          <w:rFonts w:ascii="Times New Roman" w:hAnsi="Times New Roman" w:cs="Times New Roman"/>
          <w:sz w:val="24"/>
          <w:szCs w:val="24"/>
          <w:lang w:eastAsia="ru-RU"/>
        </w:rPr>
        <w:t>координирует</w:t>
      </w:r>
      <w:r w:rsidR="00B95F1D" w:rsidRPr="000F20B6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проведение Конкурса</w:t>
      </w:r>
      <w:r w:rsidRPr="000F20B6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Организационны</w:t>
      </w:r>
      <w:r w:rsidR="00B95F1D" w:rsidRPr="000F20B6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0F20B6">
        <w:rPr>
          <w:rFonts w:ascii="Times New Roman" w:hAnsi="Times New Roman" w:cs="Times New Roman"/>
          <w:sz w:val="24"/>
          <w:szCs w:val="24"/>
          <w:lang w:eastAsia="ru-RU"/>
        </w:rPr>
        <w:t xml:space="preserve"> комитет (далее – Оргкомитет). </w:t>
      </w:r>
      <w:r w:rsidR="00B95F1D" w:rsidRPr="000F20B6">
        <w:rPr>
          <w:rFonts w:ascii="Times New Roman" w:hAnsi="Times New Roman" w:cs="Times New Roman"/>
          <w:sz w:val="24"/>
          <w:szCs w:val="24"/>
          <w:lang w:eastAsia="ru-RU"/>
        </w:rPr>
        <w:t xml:space="preserve">Соорганизатор </w:t>
      </w:r>
      <w:r w:rsidR="00556839" w:rsidRPr="000F20B6">
        <w:rPr>
          <w:rFonts w:ascii="Times New Roman" w:hAnsi="Times New Roman" w:cs="Times New Roman"/>
          <w:sz w:val="24"/>
          <w:szCs w:val="24"/>
          <w:lang w:eastAsia="ru-RU"/>
        </w:rPr>
        <w:t>конкурса Фонд поддержки литературной деятельности и сценического искусства «Живая книга»</w:t>
      </w:r>
      <w:r w:rsidR="00636256" w:rsidRPr="000F20B6">
        <w:rPr>
          <w:rFonts w:ascii="Times New Roman" w:hAnsi="Times New Roman" w:cs="Times New Roman"/>
          <w:sz w:val="24"/>
          <w:szCs w:val="24"/>
          <w:lang w:eastAsia="ru-RU"/>
        </w:rPr>
        <w:t xml:space="preserve"> (ИНН 7727436113, ОГРН 1197700018141)</w:t>
      </w:r>
      <w:r w:rsidR="00556839" w:rsidRPr="000F20B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58965F3" w14:textId="77777777" w:rsidR="0028491E" w:rsidRPr="00CB16D7" w:rsidRDefault="00B95F1D" w:rsidP="00575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0B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491E" w:rsidRPr="000F20B6">
        <w:rPr>
          <w:rFonts w:ascii="Times New Roman" w:hAnsi="Times New Roman" w:cs="Times New Roman"/>
          <w:sz w:val="24"/>
          <w:szCs w:val="24"/>
        </w:rPr>
        <w:t xml:space="preserve">1.4. Конкурс проводится среди </w:t>
      </w:r>
      <w:r w:rsidR="0062373F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людей с одновременным нарушением слуха и зрения</w:t>
      </w:r>
      <w:r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8491E" w:rsidRPr="000F20B6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62373F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 творческих навыков и социализации</w:t>
      </w:r>
      <w:r w:rsidR="0062373F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повышения культурного уровня людей с одновременным нарушением слуха и зрения, а также </w:t>
      </w:r>
      <w:r w:rsidR="0062373F" w:rsidRPr="00CB16D7">
        <w:rPr>
          <w:rFonts w:ascii="Times New Roman" w:hAnsi="Times New Roman" w:cs="Times New Roman"/>
          <w:sz w:val="24"/>
          <w:szCs w:val="24"/>
        </w:rPr>
        <w:t>привлечения общественного внимания для</w:t>
      </w:r>
      <w:r w:rsidR="0062373F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повышения уровня информированности о слепоглухих. </w:t>
      </w:r>
    </w:p>
    <w:p w14:paraId="6319103D" w14:textId="77777777" w:rsidR="0028491E" w:rsidRPr="00CB16D7" w:rsidRDefault="00B95F1D" w:rsidP="00575C3F">
      <w:pPr>
        <w:spacing w:after="0"/>
        <w:jc w:val="both"/>
        <w:rPr>
          <w:rStyle w:val="a3"/>
          <w:b/>
          <w:color w:val="auto"/>
        </w:rPr>
      </w:pPr>
      <w:r w:rsidRPr="00CB16D7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491E" w:rsidRPr="00CB16D7">
        <w:rPr>
          <w:rFonts w:ascii="Times New Roman" w:hAnsi="Times New Roman" w:cs="Times New Roman"/>
          <w:sz w:val="24"/>
          <w:szCs w:val="24"/>
        </w:rPr>
        <w:t xml:space="preserve">1.5. Организатор вправе вносить любые изменения и дополнения в настоящее Положение, публикуя утвержденную редакцию Положения не позднее </w:t>
      </w:r>
      <w:r w:rsidRPr="00CB16D7">
        <w:rPr>
          <w:rFonts w:ascii="Times New Roman" w:hAnsi="Times New Roman" w:cs="Times New Roman"/>
          <w:sz w:val="24"/>
          <w:szCs w:val="24"/>
        </w:rPr>
        <w:t xml:space="preserve">3 (трех) </w:t>
      </w:r>
      <w:r w:rsidR="0028491E" w:rsidRPr="00CB16D7">
        <w:rPr>
          <w:rFonts w:ascii="Times New Roman" w:hAnsi="Times New Roman" w:cs="Times New Roman"/>
          <w:sz w:val="24"/>
          <w:szCs w:val="24"/>
        </w:rPr>
        <w:t>рабоч</w:t>
      </w:r>
      <w:r w:rsidRPr="00CB16D7">
        <w:rPr>
          <w:rFonts w:ascii="Times New Roman" w:hAnsi="Times New Roman" w:cs="Times New Roman"/>
          <w:sz w:val="24"/>
          <w:szCs w:val="24"/>
        </w:rPr>
        <w:t>их</w:t>
      </w:r>
      <w:r w:rsidR="0028491E" w:rsidRPr="00CB16D7">
        <w:rPr>
          <w:rFonts w:ascii="Times New Roman" w:hAnsi="Times New Roman" w:cs="Times New Roman"/>
          <w:sz w:val="24"/>
          <w:szCs w:val="24"/>
        </w:rPr>
        <w:t xml:space="preserve"> дн</w:t>
      </w:r>
      <w:r w:rsidRPr="00CB16D7">
        <w:rPr>
          <w:rFonts w:ascii="Times New Roman" w:hAnsi="Times New Roman" w:cs="Times New Roman"/>
          <w:sz w:val="24"/>
          <w:szCs w:val="24"/>
        </w:rPr>
        <w:t>ей на официальном сайте Фонда</w:t>
      </w:r>
      <w:r w:rsidR="00592E6E" w:rsidRPr="00CB16D7">
        <w:rPr>
          <w:rFonts w:ascii="Times New Roman" w:hAnsi="Times New Roman" w:cs="Times New Roman"/>
          <w:sz w:val="24"/>
          <w:szCs w:val="24"/>
        </w:rPr>
        <w:t xml:space="preserve">, по адресу </w:t>
      </w:r>
      <w:r w:rsidR="00592E6E" w:rsidRPr="00CB16D7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https://</w:t>
      </w:r>
      <w:hyperlink r:id="rId7" w:history="1">
        <w:r w:rsidR="00592E6E" w:rsidRPr="00CB16D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www.</w:t>
        </w:r>
      </w:hyperlink>
      <w:r w:rsidR="00592E6E" w:rsidRPr="00CB16D7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so-edinenie.org</w:t>
      </w:r>
      <w:r w:rsidRPr="00CB16D7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CB16D7">
        <w:rPr>
          <w:rStyle w:val="a3"/>
          <w:b/>
          <w:color w:val="auto"/>
        </w:rPr>
        <w:t xml:space="preserve"> </w:t>
      </w:r>
    </w:p>
    <w:p w14:paraId="5390E2C1" w14:textId="77777777" w:rsidR="0028491E" w:rsidRPr="00CB16D7" w:rsidRDefault="0028491E" w:rsidP="00B1413B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48409EA" w14:textId="77777777" w:rsidR="00B1413B" w:rsidRPr="00CB16D7" w:rsidRDefault="00B1413B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7D45A8" w14:textId="53F55758" w:rsidR="004B5DD7" w:rsidRPr="00CB16D7" w:rsidRDefault="00F35A3B" w:rsidP="00575C3F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4B5DD7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СРОКИ ПРОВЕДЕНИЯ</w:t>
      </w:r>
      <w:r w:rsidR="004F7C30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КОНКУРСА</w:t>
      </w:r>
    </w:p>
    <w:p w14:paraId="48E5E405" w14:textId="77777777" w:rsidR="004B5DD7" w:rsidRPr="00CB16D7" w:rsidRDefault="004B5DD7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69712E" w14:textId="742ACE1D" w:rsidR="00B1413B" w:rsidRPr="00CB16D7" w:rsidRDefault="00BC7A45" w:rsidP="00B1413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2.1. </w:t>
      </w:r>
      <w:r w:rsidR="00B1413B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Конкурс проводится в </w:t>
      </w:r>
      <w:r w:rsidR="006F4F39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четыре</w:t>
      </w:r>
      <w:r w:rsidR="00B1413B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этапа: </w:t>
      </w:r>
    </w:p>
    <w:p w14:paraId="0627B1A1" w14:textId="2103C36A" w:rsidR="00B1413B" w:rsidRPr="000F20B6" w:rsidRDefault="00BC7A45" w:rsidP="00510B5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  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отборочный этап (с </w:t>
      </w:r>
      <w:r w:rsidR="00C61E3D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1E3D">
        <w:rPr>
          <w:rFonts w:ascii="Times New Roman" w:hAnsi="Times New Roman" w:cs="Times New Roman"/>
          <w:sz w:val="24"/>
          <w:szCs w:val="24"/>
          <w:shd w:val="clear" w:color="auto" w:fill="FFFFFF"/>
        </w:rPr>
        <w:t>мая</w:t>
      </w:r>
      <w:r w:rsidR="004338E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="00556839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C61E3D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1E3D">
        <w:rPr>
          <w:rFonts w:ascii="Times New Roman" w:hAnsi="Times New Roman" w:cs="Times New Roman"/>
          <w:sz w:val="24"/>
          <w:szCs w:val="24"/>
          <w:shd w:val="clear" w:color="auto" w:fill="FFFFFF"/>
        </w:rPr>
        <w:t>июня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r w:rsidR="0019305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C61E3D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года);</w:t>
      </w:r>
    </w:p>
    <w:p w14:paraId="2062596A" w14:textId="214F78CD" w:rsidR="00B1413B" w:rsidRPr="000F20B6" w:rsidRDefault="00BC7A45" w:rsidP="00510B5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 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определение шорт-листа конкурса (</w:t>
      </w:r>
      <w:r w:rsidR="00C61E3D">
        <w:rPr>
          <w:rFonts w:ascii="Times New Roman" w:hAnsi="Times New Roman" w:cs="Times New Roman"/>
          <w:sz w:val="24"/>
          <w:szCs w:val="24"/>
          <w:shd w:val="clear" w:color="auto" w:fill="FFFFFF"/>
        </w:rPr>
        <w:t>июль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r w:rsidR="0019305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C61E3D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года);</w:t>
      </w:r>
    </w:p>
    <w:p w14:paraId="780CF732" w14:textId="0BBF6EAA" w:rsidR="004338EB" w:rsidRPr="00CB16D7" w:rsidRDefault="00BC7A45" w:rsidP="00510B5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  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объявление </w:t>
      </w:r>
      <w:r w:rsidR="004338E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победителей (</w:t>
      </w:r>
      <w:r w:rsidR="00C61E3D">
        <w:rPr>
          <w:rFonts w:ascii="Times New Roman" w:hAnsi="Times New Roman" w:cs="Times New Roman"/>
          <w:sz w:val="24"/>
          <w:szCs w:val="24"/>
          <w:shd w:val="clear" w:color="auto" w:fill="FFFFFF"/>
        </w:rPr>
        <w:t>июль-август</w:t>
      </w:r>
      <w:r w:rsidR="004338E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r w:rsidR="0019305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C61E3D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19305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года).</w:t>
      </w:r>
    </w:p>
    <w:p w14:paraId="24742224" w14:textId="77777777" w:rsidR="00B1413B" w:rsidRPr="00CB16D7" w:rsidRDefault="00B1413B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4E84FD" w14:textId="0F2562BA" w:rsidR="004B5DD7" w:rsidRPr="00CB16D7" w:rsidRDefault="00F35A3B" w:rsidP="00575C3F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4B5DD7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ОРГАНИЗАТОРЫ И ЧЛЕНЫ ЖЮРИ</w:t>
      </w:r>
      <w:r w:rsidR="004F7C30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КОНКУРСА</w:t>
      </w:r>
    </w:p>
    <w:p w14:paraId="5D50A371" w14:textId="77777777" w:rsidR="004B5DD7" w:rsidRPr="00CB16D7" w:rsidRDefault="004B5DD7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9B1577" w14:textId="186F0CC3" w:rsidR="00B1413B" w:rsidRPr="00CB16D7" w:rsidRDefault="00F35A3B" w:rsidP="00B1413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4B5DD7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.1. </w:t>
      </w:r>
      <w:r w:rsidR="00B1413B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Организатор и оргкомитет </w:t>
      </w:r>
      <w:r w:rsidR="004F7C30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</w:t>
      </w:r>
      <w:r w:rsidR="00B1413B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онкурса:</w:t>
      </w:r>
    </w:p>
    <w:p w14:paraId="4D937A41" w14:textId="774949A9" w:rsidR="00B1413B" w:rsidRPr="00CB16D7" w:rsidRDefault="0034147D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Благотворительный ф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онд </w:t>
      </w: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«Фонд 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поддержки слепоглухих «Со-единение».</w:t>
      </w:r>
    </w:p>
    <w:p w14:paraId="1CEA5532" w14:textId="5AD11506" w:rsidR="00B1413B" w:rsidRPr="00CB16D7" w:rsidRDefault="0019305B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Соорганизатор</w:t>
      </w:r>
      <w:r w:rsidR="00556839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</w:t>
      </w:r>
      <w:r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6839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Фонд поддержки литературной деятельности и сценического искусства «Живая книга».</w:t>
      </w:r>
    </w:p>
    <w:p w14:paraId="64D311E3" w14:textId="6C8E184E" w:rsidR="00B1413B" w:rsidRPr="00CB16D7" w:rsidRDefault="00F35A3B" w:rsidP="00B1413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4B5DD7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.2. </w:t>
      </w:r>
      <w:r w:rsidR="00B1413B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Члены жюри </w:t>
      </w:r>
      <w:r w:rsidR="004F7C30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</w:t>
      </w:r>
      <w:r w:rsidR="00B1413B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онкурса:</w:t>
      </w:r>
    </w:p>
    <w:p w14:paraId="1062308C" w14:textId="77777777" w:rsidR="004B5DD7" w:rsidRPr="00132FC3" w:rsidRDefault="004B5DD7" w:rsidP="004B5DD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Соколова Наталья Дмитриевна </w:t>
      </w:r>
      <w:r w:rsidR="002F6D01" w:rsidRPr="00132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(председатель жюри) </w:t>
      </w:r>
      <w:r w:rsidRPr="00132FC3">
        <w:rPr>
          <w:rFonts w:ascii="Times New Roman" w:hAnsi="Times New Roman" w:cs="Times New Roman"/>
          <w:sz w:val="24"/>
          <w:szCs w:val="24"/>
          <w:shd w:val="clear" w:color="auto" w:fill="FFFFFF"/>
        </w:rPr>
        <w:t>— исполнительный директор Фонда «Со-единение».</w:t>
      </w:r>
    </w:p>
    <w:p w14:paraId="21ED20BC" w14:textId="77777777" w:rsidR="002F6D01" w:rsidRPr="00132FC3" w:rsidRDefault="002F6D01" w:rsidP="00625C4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FC3">
        <w:rPr>
          <w:rFonts w:ascii="Times New Roman" w:hAnsi="Times New Roman" w:cs="Times New Roman"/>
          <w:sz w:val="24"/>
          <w:szCs w:val="24"/>
          <w:shd w:val="clear" w:color="auto" w:fill="FFFFFF"/>
        </w:rPr>
        <w:t>Кудрявцева Ольга Сергеевна — директор Ассоциации «Со-</w:t>
      </w:r>
      <w:proofErr w:type="spellStart"/>
      <w:r w:rsidRPr="00132FC3">
        <w:rPr>
          <w:rFonts w:ascii="Times New Roman" w:hAnsi="Times New Roman" w:cs="Times New Roman"/>
          <w:sz w:val="24"/>
          <w:szCs w:val="24"/>
          <w:shd w:val="clear" w:color="auto" w:fill="FFFFFF"/>
        </w:rPr>
        <w:t>гласие</w:t>
      </w:r>
      <w:proofErr w:type="spellEnd"/>
      <w:r w:rsidRPr="00132FC3">
        <w:rPr>
          <w:rFonts w:ascii="Times New Roman" w:hAnsi="Times New Roman" w:cs="Times New Roman"/>
          <w:sz w:val="24"/>
          <w:szCs w:val="24"/>
          <w:shd w:val="clear" w:color="auto" w:fill="FFFFFF"/>
        </w:rPr>
        <w:t>», руководитель программы «Региональное развитие» Фонда «Со-единение».</w:t>
      </w:r>
    </w:p>
    <w:p w14:paraId="2901EF37" w14:textId="4CBE4664" w:rsidR="000F20B6" w:rsidRPr="00132FC3" w:rsidRDefault="000F20B6" w:rsidP="00625C4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32FC3">
        <w:rPr>
          <w:rFonts w:ascii="Times New Roman" w:hAnsi="Times New Roman" w:cs="Times New Roman"/>
          <w:sz w:val="24"/>
          <w:szCs w:val="24"/>
          <w:shd w:val="clear" w:color="auto" w:fill="FFFFFF"/>
        </w:rPr>
        <w:t>Агачер</w:t>
      </w:r>
      <w:proofErr w:type="spellEnd"/>
      <w:r w:rsidRPr="00132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София —</w:t>
      </w:r>
      <w:r w:rsidR="00132FC3" w:rsidRPr="00132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прозаик, автор конкурса «Мы и наши маленькие волшебники».</w:t>
      </w:r>
    </w:p>
    <w:p w14:paraId="09FBA353" w14:textId="7E535C59" w:rsidR="00132FC3" w:rsidRPr="00132FC3" w:rsidRDefault="00132FC3" w:rsidP="00625C4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32FC3">
        <w:rPr>
          <w:rFonts w:ascii="Times New Roman" w:hAnsi="Times New Roman" w:cs="Times New Roman"/>
          <w:sz w:val="24"/>
          <w:szCs w:val="24"/>
          <w:shd w:val="clear" w:color="auto" w:fill="FFFFFF"/>
        </w:rPr>
        <w:t>Кремнёва</w:t>
      </w:r>
      <w:proofErr w:type="spellEnd"/>
      <w:r w:rsidRPr="00132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Наталья Борисовна — главный редактор журнала для слепоглухих «Ваш собеседник», слепоглухая.</w:t>
      </w:r>
    </w:p>
    <w:p w14:paraId="084EE15F" w14:textId="250B62BB" w:rsidR="002F6D01" w:rsidRPr="00CB16D7" w:rsidRDefault="002F6D01" w:rsidP="002F6D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FC3">
        <w:rPr>
          <w:rFonts w:ascii="Times New Roman" w:hAnsi="Times New Roman" w:cs="Times New Roman"/>
          <w:sz w:val="24"/>
          <w:szCs w:val="24"/>
          <w:shd w:val="clear" w:color="auto" w:fill="FFFFFF"/>
        </w:rPr>
        <w:t>Коркунов Владимир Владимирович — поэт, критик, член Союза журналистов России, кандидат филологических наук</w:t>
      </w:r>
      <w:r w:rsidR="00132FC3" w:rsidRPr="00132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(координатор конкурса)</w:t>
      </w:r>
      <w:r w:rsidRPr="00132F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8C840E3" w14:textId="0976A968" w:rsidR="00B1413B" w:rsidRPr="00CB16D7" w:rsidRDefault="00F35A3B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4B5DD7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.2.</w:t>
      </w:r>
      <w:r w:rsidR="00C61E3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4B5DD7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Жюри окончательн</w:t>
      </w:r>
      <w:r w:rsidR="004B5DD7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пересмотру не подлежит. </w:t>
      </w:r>
    </w:p>
    <w:p w14:paraId="356E2B7E" w14:textId="77777777" w:rsidR="004338EB" w:rsidRPr="00CB16D7" w:rsidRDefault="004338EB" w:rsidP="004338E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E875152" w14:textId="77777777" w:rsidR="004B5DD7" w:rsidRPr="00CB16D7" w:rsidRDefault="004B5DD7" w:rsidP="00181DE2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Hlk138764728"/>
      <w:r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УСЛОВИЯ УЧАСТИЯ</w:t>
      </w:r>
      <w:r w:rsidR="00083A8E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КОНКУРСЕ</w:t>
      </w:r>
      <w:r w:rsidR="00AB35E7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ТРЕБОВАНИЯ К УЧАСТНИКАМ</w:t>
      </w:r>
    </w:p>
    <w:p w14:paraId="08479ABF" w14:textId="77777777" w:rsidR="004B5DD7" w:rsidRPr="00CB16D7" w:rsidRDefault="004B5DD7" w:rsidP="004338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0850B4" w14:textId="37FA54F8" w:rsidR="004B5DD7" w:rsidRPr="00CB16D7" w:rsidRDefault="004B5DD7" w:rsidP="004338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3.1. </w:t>
      </w:r>
      <w:r w:rsidR="004338E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4F7C30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4338E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онкурсе могут участвовать любые самодеятельные и профессиональные авторы с одновременным нарушением слуха и зрения</w:t>
      </w:r>
      <w:r w:rsidR="004717F9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(Участники)</w:t>
      </w:r>
      <w:r w:rsidR="004338E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E3DA4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682221E" w14:textId="544DEB7D" w:rsidR="004338EB" w:rsidRPr="00CB16D7" w:rsidRDefault="004B5DD7" w:rsidP="004338EB">
      <w:pPr>
        <w:pStyle w:val="a4"/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3.2. </w:t>
      </w:r>
      <w:r w:rsidR="004338E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Работы в каждой из номинаций вместе с заявкой на участие (в двух текстовых файлах: заявка и работы) </w:t>
      </w: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необходимо </w:t>
      </w:r>
      <w:r w:rsidR="004338E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отправ</w:t>
      </w: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338E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ть на электронный адрес: </w:t>
      </w:r>
      <w:hyperlink r:id="rId8" w:history="1">
        <w:r w:rsidR="004338EB" w:rsidRPr="00CB16D7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v.korkunov@so-edinenie.org</w:t>
        </w:r>
      </w:hyperlink>
      <w:r w:rsidR="00DE47EB" w:rsidRPr="00CB16D7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14:paraId="4C4FEAF5" w14:textId="69AF103C" w:rsidR="00DE47EB" w:rsidRPr="00CB16D7" w:rsidRDefault="00DE47EB" w:rsidP="004338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Заявка на участие в Конкурсе оформляется по форме Приложения № 1 к настоящему Положению.</w:t>
      </w:r>
    </w:p>
    <w:p w14:paraId="2963BBF5" w14:textId="284DAC29" w:rsidR="004717F9" w:rsidRPr="00F073C2" w:rsidRDefault="004B5DD7" w:rsidP="009303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3.3. Отправкой </w:t>
      </w:r>
      <w:r w:rsidR="00A852BE"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конкурсной </w:t>
      </w:r>
      <w:r w:rsidRPr="005477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работы автор даёт согласие на возможную публикацию </w:t>
      </w:r>
      <w:r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>своего произведения в соцсетях и на сайте</w:t>
      </w:r>
      <w:r w:rsidR="00A852BE"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>/сайтах</w:t>
      </w:r>
      <w:r w:rsidRPr="005477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Фонда, </w:t>
      </w:r>
      <w:r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>а также в сборнике</w:t>
      </w:r>
      <w:r w:rsidR="006D5E96"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5E96"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выпускаемом Соорганизатором при поддержке Фонда </w:t>
      </w:r>
      <w:r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>по итогам</w:t>
      </w:r>
      <w:r w:rsidR="00AF00DA"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Конкурса</w:t>
      </w:r>
      <w:r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717F9" w:rsidRPr="005477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материалы конкурсных работ впоследствии могут быть безвозмездно использованы в некоммерческих проектах Организатором</w:t>
      </w:r>
      <w:r w:rsidR="006D5E96"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Соорганизатором</w:t>
      </w:r>
      <w:r w:rsidR="004717F9"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Конкурса с указанием автора и ссылкой на его участие в Конкурсе без дополнительного уведомления участника. </w:t>
      </w:r>
    </w:p>
    <w:p w14:paraId="722E5E6C" w14:textId="77777777" w:rsidR="004717F9" w:rsidRPr="00CB16D7" w:rsidRDefault="004717F9" w:rsidP="004717F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3.4. Отправляя работу </w:t>
      </w:r>
      <w:proofErr w:type="gramStart"/>
      <w:r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>на Конкурс</w:t>
      </w:r>
      <w:proofErr w:type="gramEnd"/>
      <w:r w:rsidRPr="00F07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 тем самым соглашается со всеми требованиями настоящего Положения.</w:t>
      </w: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34EA3B" w14:textId="77777777" w:rsidR="004B5DD7" w:rsidRPr="00CB16D7" w:rsidRDefault="004B5DD7" w:rsidP="004338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0AC076" w14:textId="76B12AD9" w:rsidR="004338EB" w:rsidRPr="00CB16D7" w:rsidRDefault="004338EB" w:rsidP="004338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Важно!</w:t>
      </w: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9303B3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онкурс не принимаются работы без заявки, отправленные в «теле» письма, а также от участников</w:t>
      </w:r>
      <w:r w:rsidR="004B5DD7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 двойного сенсорного нарушения</w:t>
      </w:r>
      <w:r w:rsidR="0055683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138C997" w14:textId="77777777" w:rsidR="004F7C30" w:rsidRPr="00CB16D7" w:rsidRDefault="004F7C30" w:rsidP="00181D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4717F9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Участник Конкурса обязан выполнять требования настоящего Положения, соблюдать порядок проведения Конкурса. В случае нарушения порядка проведения и требований Конкурса участник может быть лишен права участия в Конкурсе. </w:t>
      </w:r>
    </w:p>
    <w:p w14:paraId="3A9A8FA8" w14:textId="3B71AF59" w:rsidR="004F7C30" w:rsidRPr="00CB16D7" w:rsidRDefault="004F7C30" w:rsidP="00181D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3.6. Участие в Конкурсе без согласия на обработку персональных данных не предусмотрено</w:t>
      </w:r>
      <w:r w:rsidR="0032321E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73011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Согласие на обработку персональных данных и Согласие на обработку персональных данных разрешенных субъектом персональных данных для распространения оформляются в составе Заявки (Приложение № 1).</w:t>
      </w:r>
    </w:p>
    <w:p w14:paraId="5685E5CA" w14:textId="77777777" w:rsidR="004F7C30" w:rsidRPr="00CB16D7" w:rsidRDefault="004F7C30" w:rsidP="00181D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3.7. Участие в Конкурсе бесплатное. </w:t>
      </w:r>
    </w:p>
    <w:p w14:paraId="69CD5457" w14:textId="77777777" w:rsidR="004F7C30" w:rsidRPr="00CB16D7" w:rsidRDefault="004F7C30" w:rsidP="004F7C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3.8. Организаторы конкурса оставляют за собой право использовать контактные данные участников, указанные при регистрации, для осуществления адресной рассылки информации в рамках проведения Конкурса (при необходимости).</w:t>
      </w:r>
    </w:p>
    <w:p w14:paraId="05298545" w14:textId="5C4F9765" w:rsidR="00083A8E" w:rsidRPr="00CB16D7" w:rsidRDefault="004717F9" w:rsidP="00181D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3.9. </w:t>
      </w:r>
      <w:r w:rsidR="00083A8E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Авторские права на представленные </w:t>
      </w: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на Конкурс р</w:t>
      </w:r>
      <w:r w:rsidR="00083A8E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аботы должны принадлежать Участнику. Участник несет ответственность в соответствии с законодательством Российской Федерации за нарушение авторских </w:t>
      </w:r>
      <w:r w:rsidR="00BD7BAC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иных </w:t>
      </w:r>
      <w:r w:rsidR="00083A8E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прав третьих лиц, допущенных при создании Конкурсной Работы, а также за присвоение авторства (плагиат).</w:t>
      </w:r>
    </w:p>
    <w:p w14:paraId="24EA5E9E" w14:textId="687AD8CC" w:rsidR="00083A8E" w:rsidRPr="0054776C" w:rsidRDefault="004717F9" w:rsidP="00181D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3.10.</w:t>
      </w:r>
      <w:r w:rsidR="00083A8E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Ответственность за нарушение авторского права </w:t>
      </w:r>
      <w:r w:rsidR="00BD7BAC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иных интеллектуальных прав третьих лиц, </w:t>
      </w:r>
      <w:r w:rsidR="00083A8E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в материалах конкурсных работ несут участники Конкурса. В случае предъявления соответствующих претензи</w:t>
      </w:r>
      <w:r w:rsidR="00BD7BAC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й,</w:t>
      </w:r>
      <w:r w:rsidR="00083A8E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жалоб</w:t>
      </w:r>
      <w:r w:rsidR="00BD7BAC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исковых требований,</w:t>
      </w:r>
      <w:r w:rsidR="00083A8E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стороны третьих лиц</w:t>
      </w:r>
      <w:r w:rsidR="00510B58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83A8E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Оргкомитет имеет право дисквалифицировать </w:t>
      </w:r>
      <w:r w:rsidR="00083A8E" w:rsidRPr="0054776C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конкурсанта с последующим его уведомлением.</w:t>
      </w:r>
    </w:p>
    <w:p w14:paraId="4EA9C294" w14:textId="53E3F0CC" w:rsidR="00BD7BAC" w:rsidRPr="00CB16D7" w:rsidRDefault="00BD7BAC" w:rsidP="00181D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76C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возникновения у Организатора</w:t>
      </w:r>
      <w:r w:rsidR="005B34BF" w:rsidRPr="005477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Соорганизатора</w:t>
      </w:r>
      <w:r w:rsidRPr="005477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34BF" w:rsidRPr="0054776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54776C">
        <w:rPr>
          <w:rFonts w:ascii="Times New Roman" w:hAnsi="Times New Roman" w:cs="Times New Roman"/>
          <w:sz w:val="24"/>
          <w:szCs w:val="24"/>
          <w:shd w:val="clear" w:color="auto" w:fill="FFFFFF"/>
        </w:rPr>
        <w:t>онкурса</w:t>
      </w: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убытков в связи с использованием представленной Участником конкурсной работы, по причине нарушения Участником прав третьих лиц, Участник возмещает данные убытки Организатору в полном объеме.</w:t>
      </w:r>
    </w:p>
    <w:p w14:paraId="4E3C8FDD" w14:textId="77777777" w:rsidR="00083A8E" w:rsidRPr="00CB16D7" w:rsidRDefault="004717F9" w:rsidP="00181D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3.11.</w:t>
      </w:r>
      <w:r w:rsidR="00083A8E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Участники выполняют все требования настоящего Положения и соблюдают условия проведения Конкурса. В случае выявления нарушения Оргкомитет имеет право дисквалифицировать конкурсанта без предварительного уведомления.</w:t>
      </w:r>
    </w:p>
    <w:p w14:paraId="250F75A1" w14:textId="77777777" w:rsidR="00B1413B" w:rsidRPr="00CB16D7" w:rsidRDefault="00B1413B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0"/>
    <w:p w14:paraId="5D20764E" w14:textId="77777777" w:rsidR="004B5DD7" w:rsidRPr="00CB16D7" w:rsidRDefault="004B5DD7" w:rsidP="00181DE2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 НОМИНАЦИИ</w:t>
      </w:r>
    </w:p>
    <w:p w14:paraId="41677FDA" w14:textId="77777777" w:rsidR="004B5DD7" w:rsidRPr="00CB16D7" w:rsidRDefault="004B5DD7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A0AF27" w14:textId="120383C2" w:rsidR="00B1413B" w:rsidRPr="00CB16D7" w:rsidRDefault="00A1553F" w:rsidP="00B1413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4.1. </w:t>
      </w:r>
      <w:r w:rsidR="004B5DD7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Конкурс проводится в номинаци</w:t>
      </w:r>
      <w:r w:rsidR="00C61E3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="00B1413B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416C46A8" w14:textId="77777777" w:rsidR="00B1413B" w:rsidRPr="00CB16D7" w:rsidRDefault="00B1413B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544F0A" w14:textId="28849240" w:rsidR="00B1413B" w:rsidRPr="000F20B6" w:rsidRDefault="00A1553F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56839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семейный рассказ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331DAF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объём произведения/произведений: до </w:t>
      </w:r>
      <w:r w:rsidR="00556839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331DAF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000 знаков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61E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09BF8DC" w14:textId="77CB0EDE" w:rsidR="00B43B90" w:rsidRPr="00CB16D7" w:rsidRDefault="00A1553F" w:rsidP="003D1C0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D1C0A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возможны спецпризы</w:t>
      </w:r>
      <w:r w:rsidR="008E2242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(например, самому юному участнику</w:t>
      </w:r>
      <w:r w:rsidR="008E2242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др.)</w:t>
      </w:r>
      <w:r w:rsidR="003D1C0A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решению членов жюри.</w:t>
      </w:r>
    </w:p>
    <w:p w14:paraId="44064BB7" w14:textId="77777777" w:rsidR="00A1553F" w:rsidRPr="00CB16D7" w:rsidRDefault="00A1553F" w:rsidP="003D1C0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4EFE70" w14:textId="77777777" w:rsidR="004B5DD7" w:rsidRPr="00CB16D7" w:rsidRDefault="004B5DD7" w:rsidP="00181DE2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5. ИТОГИ И НАГРАЖДЕНИЕ</w:t>
      </w:r>
    </w:p>
    <w:p w14:paraId="37840081" w14:textId="77777777" w:rsidR="004B5DD7" w:rsidRPr="00CB16D7" w:rsidRDefault="004B5DD7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142B67" w14:textId="58F451DF" w:rsidR="00B1413B" w:rsidRPr="00CB16D7" w:rsidRDefault="004B5DD7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5.1. 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Все участники, попавшие в шорт-лист конкурса, награждаются памятными дипломами. Лучш</w:t>
      </w: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произведения, поданные на </w:t>
      </w:r>
      <w:r w:rsidR="00A1553F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онкурс, </w:t>
      </w:r>
      <w:r w:rsidR="00C61E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могут публиковаться 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соцсетях Фонда. </w:t>
      </w:r>
    </w:p>
    <w:p w14:paraId="46D206C1" w14:textId="136F5411" w:rsidR="00B1413B" w:rsidRPr="000F20B6" w:rsidRDefault="004B5DD7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5.2. 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итогам </w:t>
      </w:r>
      <w:r w:rsidR="00A1553F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онкурса </w:t>
      </w:r>
      <w:r w:rsidR="005B34BF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Соорганизатор Конкурса при поддержке</w:t>
      </w:r>
      <w:r w:rsidR="00556839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Фонда выпуст</w:t>
      </w:r>
      <w:r w:rsidR="005B34BF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ит</w:t>
      </w:r>
      <w:r w:rsidR="00556839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сборник, в котором будут опубликованы лучшие работы конкурсантов (по решению членов жюри </w:t>
      </w:r>
      <w:r w:rsidR="00893A41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556839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онкурса)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E4CFC32" w14:textId="47DABA9B" w:rsidR="000356AD" w:rsidRPr="000F20B6" w:rsidRDefault="004B5DD7" w:rsidP="000356AD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5.3. 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Победители</w:t>
      </w:r>
      <w:r w:rsidR="00C61E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решению жюри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получают специальный диплом лауреата </w:t>
      </w:r>
      <w:r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(возможны памятные подарки)</w:t>
      </w:r>
      <w:r w:rsidR="00B1413B" w:rsidRPr="000F20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B889D4F" w14:textId="799C6E56" w:rsidR="00DE47EB" w:rsidRPr="000356AD" w:rsidRDefault="008E36A7" w:rsidP="000356AD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F20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sectPr w:rsidR="00DE47EB" w:rsidRPr="000356AD" w:rsidSect="001A32DA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5835" w14:textId="77777777" w:rsidR="00D1130F" w:rsidRDefault="00D1130F" w:rsidP="00DE47EB">
      <w:pPr>
        <w:spacing w:after="0" w:line="240" w:lineRule="auto"/>
      </w:pPr>
      <w:r>
        <w:separator/>
      </w:r>
    </w:p>
  </w:endnote>
  <w:endnote w:type="continuationSeparator" w:id="0">
    <w:p w14:paraId="7D30E718" w14:textId="77777777" w:rsidR="00D1130F" w:rsidRDefault="00D1130F" w:rsidP="00DE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TT">
    <w:panose1 w:val="02020503070000020304"/>
    <w:charset w:val="00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393E" w14:textId="77777777" w:rsidR="00D1130F" w:rsidRDefault="00D1130F" w:rsidP="00DE47EB">
      <w:pPr>
        <w:spacing w:after="0" w:line="240" w:lineRule="auto"/>
      </w:pPr>
      <w:r>
        <w:separator/>
      </w:r>
    </w:p>
  </w:footnote>
  <w:footnote w:type="continuationSeparator" w:id="0">
    <w:p w14:paraId="5698573B" w14:textId="77777777" w:rsidR="00D1130F" w:rsidRDefault="00D1130F" w:rsidP="00DE4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2658"/>
    <w:multiLevelType w:val="hybridMultilevel"/>
    <w:tmpl w:val="91E6968C"/>
    <w:lvl w:ilvl="0" w:tplc="115665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E2578"/>
    <w:multiLevelType w:val="hybridMultilevel"/>
    <w:tmpl w:val="A7B6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25808"/>
    <w:multiLevelType w:val="hybridMultilevel"/>
    <w:tmpl w:val="64BE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2345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84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965065">
    <w:abstractNumId w:val="1"/>
  </w:num>
  <w:num w:numId="3" w16cid:durableId="147259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3B"/>
    <w:rsid w:val="000356AD"/>
    <w:rsid w:val="00043287"/>
    <w:rsid w:val="000432C9"/>
    <w:rsid w:val="0006461A"/>
    <w:rsid w:val="00083A8E"/>
    <w:rsid w:val="000926CF"/>
    <w:rsid w:val="00094C2D"/>
    <w:rsid w:val="000A40BA"/>
    <w:rsid w:val="000B1FA5"/>
    <w:rsid w:val="000D21AF"/>
    <w:rsid w:val="000E3DA4"/>
    <w:rsid w:val="000F20B6"/>
    <w:rsid w:val="000F3214"/>
    <w:rsid w:val="000F5312"/>
    <w:rsid w:val="00132FC3"/>
    <w:rsid w:val="001359DA"/>
    <w:rsid w:val="00152CA4"/>
    <w:rsid w:val="00181DE2"/>
    <w:rsid w:val="0019305B"/>
    <w:rsid w:val="001A32DA"/>
    <w:rsid w:val="001B7178"/>
    <w:rsid w:val="001D12ED"/>
    <w:rsid w:val="001E02CF"/>
    <w:rsid w:val="00214031"/>
    <w:rsid w:val="002149F0"/>
    <w:rsid w:val="00272092"/>
    <w:rsid w:val="00273872"/>
    <w:rsid w:val="0027394A"/>
    <w:rsid w:val="002802A2"/>
    <w:rsid w:val="0028491E"/>
    <w:rsid w:val="00294062"/>
    <w:rsid w:val="002A67CE"/>
    <w:rsid w:val="002B3E3F"/>
    <w:rsid w:val="002D7BCD"/>
    <w:rsid w:val="002F6D01"/>
    <w:rsid w:val="00307074"/>
    <w:rsid w:val="00317F26"/>
    <w:rsid w:val="00320455"/>
    <w:rsid w:val="0032321E"/>
    <w:rsid w:val="00331DAF"/>
    <w:rsid w:val="0034147D"/>
    <w:rsid w:val="00346B1F"/>
    <w:rsid w:val="00353824"/>
    <w:rsid w:val="00353B2E"/>
    <w:rsid w:val="00355987"/>
    <w:rsid w:val="00356D3C"/>
    <w:rsid w:val="00390F34"/>
    <w:rsid w:val="003C50BD"/>
    <w:rsid w:val="003C7257"/>
    <w:rsid w:val="003D1C0A"/>
    <w:rsid w:val="00411FFF"/>
    <w:rsid w:val="004310AC"/>
    <w:rsid w:val="004338EB"/>
    <w:rsid w:val="00450E0A"/>
    <w:rsid w:val="004717F9"/>
    <w:rsid w:val="004776A7"/>
    <w:rsid w:val="004A7410"/>
    <w:rsid w:val="004B5DD7"/>
    <w:rsid w:val="004F7C30"/>
    <w:rsid w:val="00510B58"/>
    <w:rsid w:val="005273E8"/>
    <w:rsid w:val="0054776C"/>
    <w:rsid w:val="00556839"/>
    <w:rsid w:val="0056114D"/>
    <w:rsid w:val="00575C3F"/>
    <w:rsid w:val="00592E6E"/>
    <w:rsid w:val="005B34BF"/>
    <w:rsid w:val="005C244C"/>
    <w:rsid w:val="005D6BEE"/>
    <w:rsid w:val="005F2288"/>
    <w:rsid w:val="00611E70"/>
    <w:rsid w:val="00616CF7"/>
    <w:rsid w:val="0062373F"/>
    <w:rsid w:val="006240B6"/>
    <w:rsid w:val="00625C4F"/>
    <w:rsid w:val="00636256"/>
    <w:rsid w:val="00637A68"/>
    <w:rsid w:val="006621E3"/>
    <w:rsid w:val="00664BF4"/>
    <w:rsid w:val="00665C69"/>
    <w:rsid w:val="0067508F"/>
    <w:rsid w:val="006B61FF"/>
    <w:rsid w:val="006D0399"/>
    <w:rsid w:val="006D5922"/>
    <w:rsid w:val="006D5E96"/>
    <w:rsid w:val="006F4F39"/>
    <w:rsid w:val="00744E64"/>
    <w:rsid w:val="00762E09"/>
    <w:rsid w:val="007761C1"/>
    <w:rsid w:val="007A7096"/>
    <w:rsid w:val="007D55A5"/>
    <w:rsid w:val="008144B2"/>
    <w:rsid w:val="00844615"/>
    <w:rsid w:val="008657F2"/>
    <w:rsid w:val="00870A38"/>
    <w:rsid w:val="00893456"/>
    <w:rsid w:val="00893A41"/>
    <w:rsid w:val="008A7DD0"/>
    <w:rsid w:val="008C0F9E"/>
    <w:rsid w:val="008D0CE5"/>
    <w:rsid w:val="008E2242"/>
    <w:rsid w:val="008E36A7"/>
    <w:rsid w:val="008F19B5"/>
    <w:rsid w:val="008F463C"/>
    <w:rsid w:val="00905D5A"/>
    <w:rsid w:val="00910032"/>
    <w:rsid w:val="009303B3"/>
    <w:rsid w:val="0093052B"/>
    <w:rsid w:val="00981F7F"/>
    <w:rsid w:val="00983817"/>
    <w:rsid w:val="009905E5"/>
    <w:rsid w:val="009954BB"/>
    <w:rsid w:val="009B06B5"/>
    <w:rsid w:val="009B6DDD"/>
    <w:rsid w:val="009E3DA4"/>
    <w:rsid w:val="00A12986"/>
    <w:rsid w:val="00A133DE"/>
    <w:rsid w:val="00A14D4F"/>
    <w:rsid w:val="00A1553F"/>
    <w:rsid w:val="00A23B45"/>
    <w:rsid w:val="00A245D8"/>
    <w:rsid w:val="00A314DE"/>
    <w:rsid w:val="00A56ADB"/>
    <w:rsid w:val="00A57F26"/>
    <w:rsid w:val="00A66D97"/>
    <w:rsid w:val="00A73011"/>
    <w:rsid w:val="00A852BE"/>
    <w:rsid w:val="00AB35E7"/>
    <w:rsid w:val="00AC0750"/>
    <w:rsid w:val="00AC2383"/>
    <w:rsid w:val="00AF00DA"/>
    <w:rsid w:val="00B1413B"/>
    <w:rsid w:val="00B16EF2"/>
    <w:rsid w:val="00B271DA"/>
    <w:rsid w:val="00B34327"/>
    <w:rsid w:val="00B4274C"/>
    <w:rsid w:val="00B43B90"/>
    <w:rsid w:val="00B47413"/>
    <w:rsid w:val="00B8234F"/>
    <w:rsid w:val="00B95F1D"/>
    <w:rsid w:val="00BA6317"/>
    <w:rsid w:val="00BC7A45"/>
    <w:rsid w:val="00BD7BAC"/>
    <w:rsid w:val="00BE6A15"/>
    <w:rsid w:val="00C2779B"/>
    <w:rsid w:val="00C3008C"/>
    <w:rsid w:val="00C424D3"/>
    <w:rsid w:val="00C61E3D"/>
    <w:rsid w:val="00C61FFC"/>
    <w:rsid w:val="00C74A26"/>
    <w:rsid w:val="00CB16D7"/>
    <w:rsid w:val="00CD0A1B"/>
    <w:rsid w:val="00CD63CE"/>
    <w:rsid w:val="00CF6C34"/>
    <w:rsid w:val="00D025F2"/>
    <w:rsid w:val="00D1130F"/>
    <w:rsid w:val="00D171F2"/>
    <w:rsid w:val="00D24AFA"/>
    <w:rsid w:val="00D54C64"/>
    <w:rsid w:val="00D64649"/>
    <w:rsid w:val="00D738CA"/>
    <w:rsid w:val="00D853BE"/>
    <w:rsid w:val="00DA087A"/>
    <w:rsid w:val="00DE0955"/>
    <w:rsid w:val="00DE47EB"/>
    <w:rsid w:val="00DE5541"/>
    <w:rsid w:val="00DE5743"/>
    <w:rsid w:val="00DF75AF"/>
    <w:rsid w:val="00E142BD"/>
    <w:rsid w:val="00E33C77"/>
    <w:rsid w:val="00E51131"/>
    <w:rsid w:val="00E538FF"/>
    <w:rsid w:val="00E64955"/>
    <w:rsid w:val="00E71284"/>
    <w:rsid w:val="00E73315"/>
    <w:rsid w:val="00E75B07"/>
    <w:rsid w:val="00E87DC1"/>
    <w:rsid w:val="00E95AEC"/>
    <w:rsid w:val="00EB479A"/>
    <w:rsid w:val="00EC1F21"/>
    <w:rsid w:val="00EC360D"/>
    <w:rsid w:val="00EE7ED0"/>
    <w:rsid w:val="00F073C2"/>
    <w:rsid w:val="00F35A3B"/>
    <w:rsid w:val="00F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1927"/>
  <w15:chartTrackingRefBased/>
  <w15:docId w15:val="{C4BD2574-5117-4F06-97D1-AEDDE425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91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13B"/>
    <w:rPr>
      <w:color w:val="0563C1" w:themeColor="hyperlink"/>
      <w:u w:val="single"/>
    </w:rPr>
  </w:style>
  <w:style w:type="paragraph" w:styleId="a4">
    <w:name w:val="No Spacing"/>
    <w:uiPriority w:val="1"/>
    <w:qFormat/>
    <w:rsid w:val="00B1413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73872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73872"/>
    <w:rPr>
      <w:rFonts w:ascii="Segoe UI" w:hAnsi="Segoe UI" w:cs="Segoe UI"/>
      <w:sz w:val="18"/>
      <w:szCs w:val="18"/>
    </w:rPr>
  </w:style>
  <w:style w:type="paragraph" w:customStyle="1" w:styleId="stihi">
    <w:name w:val="stihi"/>
    <w:basedOn w:val="a"/>
    <w:uiPriority w:val="99"/>
    <w:rsid w:val="004B5DD7"/>
    <w:pPr>
      <w:tabs>
        <w:tab w:val="left" w:pos="980"/>
      </w:tabs>
      <w:autoSpaceDE w:val="0"/>
      <w:autoSpaceDN w:val="0"/>
      <w:adjustRightInd w:val="0"/>
      <w:spacing w:before="170" w:after="0" w:line="230" w:lineRule="atLeast"/>
      <w:ind w:left="1871"/>
      <w:textAlignment w:val="center"/>
    </w:pPr>
    <w:rPr>
      <w:rFonts w:ascii="NewtonCTT" w:hAnsi="NewtonCTT" w:cs="NewtonCTT"/>
      <w:color w:val="000000"/>
      <w:sz w:val="19"/>
      <w:szCs w:val="19"/>
      <w:lang w:eastAsia="en-US"/>
    </w:rPr>
  </w:style>
  <w:style w:type="character" w:styleId="a7">
    <w:name w:val="Emphasis"/>
    <w:basedOn w:val="a0"/>
    <w:uiPriority w:val="20"/>
    <w:qFormat/>
    <w:rsid w:val="004B5DD7"/>
    <w:rPr>
      <w:i/>
      <w:iCs/>
    </w:rPr>
  </w:style>
  <w:style w:type="paragraph" w:styleId="a8">
    <w:name w:val="Body Text"/>
    <w:link w:val="a9"/>
    <w:rsid w:val="004776A7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9">
    <w:name w:val="Основной текст Знак"/>
    <w:basedOn w:val="a0"/>
    <w:link w:val="a8"/>
    <w:rsid w:val="004776A7"/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a">
    <w:name w:val="annotation reference"/>
    <w:basedOn w:val="a0"/>
    <w:uiPriority w:val="99"/>
    <w:semiHidden/>
    <w:unhideWhenUsed/>
    <w:rsid w:val="004717F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717F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717F9"/>
    <w:rPr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17F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717F9"/>
    <w:rPr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unhideWhenUsed/>
    <w:rsid w:val="00DE47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uiPriority w:val="99"/>
    <w:rsid w:val="00DE47E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otnote reference"/>
    <w:uiPriority w:val="99"/>
    <w:semiHidden/>
    <w:unhideWhenUsed/>
    <w:rsid w:val="00DE47EB"/>
    <w:rPr>
      <w:vertAlign w:val="superscript"/>
    </w:rPr>
  </w:style>
  <w:style w:type="paragraph" w:styleId="af2">
    <w:name w:val="List Paragraph"/>
    <w:basedOn w:val="a"/>
    <w:uiPriority w:val="34"/>
    <w:qFormat/>
    <w:rsid w:val="00DE47EB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WW8Num2z1">
    <w:name w:val="WW8Num2z1"/>
    <w:rsid w:val="00094C2D"/>
    <w:rPr>
      <w:rFonts w:ascii="Courier New" w:hAnsi="Courier New" w:cs="Courier New"/>
    </w:rPr>
  </w:style>
  <w:style w:type="paragraph" w:styleId="af3">
    <w:name w:val="footer"/>
    <w:basedOn w:val="a"/>
    <w:link w:val="af4"/>
    <w:uiPriority w:val="99"/>
    <w:unhideWhenUsed/>
    <w:rsid w:val="00094C2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094C2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korkunov@so-edineni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Коркунов Владимир</dc:creator>
  <cp:keywords/>
  <dc:description/>
  <cp:lastModifiedBy>ThinkPad</cp:lastModifiedBy>
  <cp:revision>2</cp:revision>
  <cp:lastPrinted>2019-04-25T08:49:00Z</cp:lastPrinted>
  <dcterms:created xsi:type="dcterms:W3CDTF">2026-05-30T07:17:00Z</dcterms:created>
  <dcterms:modified xsi:type="dcterms:W3CDTF">2026-05-30T07:17:00Z</dcterms:modified>
</cp:coreProperties>
</file>